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25DE1" w14:textId="380DD7E3" w:rsidR="00D4753C" w:rsidRPr="00556365" w:rsidRDefault="00883CD3" w:rsidP="00A73D57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56365">
        <w:rPr>
          <w:rFonts w:ascii="Times New Roman" w:hAnsi="Times New Roman" w:cs="Times New Roman"/>
          <w:b/>
          <w:iCs/>
          <w:sz w:val="28"/>
          <w:szCs w:val="28"/>
        </w:rPr>
        <w:t>ИНФОРМАЦИОННОЕ ПИСЬМО</w:t>
      </w:r>
    </w:p>
    <w:p w14:paraId="3A3BB594" w14:textId="6E8319B8" w:rsidR="00883CD3" w:rsidRPr="00F278BA" w:rsidRDefault="00883CD3" w:rsidP="00A73D57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 w:rsidRPr="00F278BA">
        <w:rPr>
          <w:b w:val="0"/>
          <w:szCs w:val="28"/>
        </w:rPr>
        <w:t xml:space="preserve">Организационный комитет </w:t>
      </w:r>
      <w:r w:rsidR="00C60ACC" w:rsidRPr="00F278BA">
        <w:rPr>
          <w:b w:val="0"/>
          <w:szCs w:val="28"/>
        </w:rPr>
        <w:t>Московск</w:t>
      </w:r>
      <w:r w:rsidR="00A73D57" w:rsidRPr="00F278BA">
        <w:rPr>
          <w:b w:val="0"/>
          <w:szCs w:val="28"/>
        </w:rPr>
        <w:t>ого</w:t>
      </w:r>
      <w:r w:rsidR="00C60ACC" w:rsidRPr="00F278BA">
        <w:rPr>
          <w:b w:val="0"/>
          <w:szCs w:val="28"/>
        </w:rPr>
        <w:t xml:space="preserve"> областно</w:t>
      </w:r>
      <w:r w:rsidR="00A73D57" w:rsidRPr="00F278BA">
        <w:rPr>
          <w:b w:val="0"/>
          <w:szCs w:val="28"/>
        </w:rPr>
        <w:t>го</w:t>
      </w:r>
      <w:r w:rsidR="00C60ACC" w:rsidRPr="00F278BA">
        <w:rPr>
          <w:b w:val="0"/>
          <w:szCs w:val="28"/>
        </w:rPr>
        <w:t xml:space="preserve"> открыт</w:t>
      </w:r>
      <w:r w:rsidR="00A73D57" w:rsidRPr="00F278BA">
        <w:rPr>
          <w:b w:val="0"/>
          <w:szCs w:val="28"/>
        </w:rPr>
        <w:t>ого</w:t>
      </w:r>
      <w:r w:rsidR="00C60ACC" w:rsidRPr="00F278BA">
        <w:rPr>
          <w:b w:val="0"/>
          <w:szCs w:val="28"/>
        </w:rPr>
        <w:t xml:space="preserve"> студенческ</w:t>
      </w:r>
      <w:r w:rsidR="00A73D57" w:rsidRPr="00F278BA">
        <w:rPr>
          <w:b w:val="0"/>
          <w:szCs w:val="28"/>
        </w:rPr>
        <w:t>ого</w:t>
      </w:r>
      <w:r w:rsidR="00C60ACC" w:rsidRPr="00F278BA">
        <w:rPr>
          <w:b w:val="0"/>
          <w:szCs w:val="28"/>
        </w:rPr>
        <w:t xml:space="preserve"> конкурс</w:t>
      </w:r>
      <w:r w:rsidR="00A73D57" w:rsidRPr="00F278BA">
        <w:rPr>
          <w:b w:val="0"/>
          <w:szCs w:val="28"/>
        </w:rPr>
        <w:t>а</w:t>
      </w:r>
      <w:r w:rsidR="00C60ACC" w:rsidRPr="00F278BA">
        <w:rPr>
          <w:b w:val="0"/>
          <w:szCs w:val="28"/>
        </w:rPr>
        <w:t xml:space="preserve"> «История глазами молодых» </w:t>
      </w:r>
      <w:r w:rsidRPr="00F278BA">
        <w:rPr>
          <w:b w:val="0"/>
          <w:szCs w:val="28"/>
        </w:rPr>
        <w:t xml:space="preserve">сообщает, что </w:t>
      </w:r>
      <w:r w:rsidR="00E04F67" w:rsidRPr="00F278BA">
        <w:rPr>
          <w:b w:val="0"/>
          <w:szCs w:val="28"/>
        </w:rPr>
        <w:t>конкурс</w:t>
      </w:r>
      <w:r w:rsidRPr="00F278BA">
        <w:rPr>
          <w:b w:val="0"/>
          <w:szCs w:val="28"/>
        </w:rPr>
        <w:t xml:space="preserve"> будет проводит</w:t>
      </w:r>
      <w:r w:rsidR="00851D84" w:rsidRPr="00F278BA">
        <w:rPr>
          <w:b w:val="0"/>
          <w:szCs w:val="28"/>
        </w:rPr>
        <w:t>ь</w:t>
      </w:r>
      <w:r w:rsidRPr="00F278BA">
        <w:rPr>
          <w:b w:val="0"/>
          <w:szCs w:val="28"/>
        </w:rPr>
        <w:t xml:space="preserve">ся </w:t>
      </w:r>
      <w:r w:rsidR="00C60ACC" w:rsidRPr="00F278BA">
        <w:rPr>
          <w:b w:val="0"/>
          <w:color w:val="FF0000"/>
          <w:szCs w:val="28"/>
        </w:rPr>
        <w:t>1</w:t>
      </w:r>
      <w:r w:rsidR="00C868FA" w:rsidRPr="00F278BA">
        <w:rPr>
          <w:b w:val="0"/>
          <w:color w:val="FF0000"/>
          <w:szCs w:val="28"/>
        </w:rPr>
        <w:t>2</w:t>
      </w:r>
      <w:r w:rsidRPr="00F278BA">
        <w:rPr>
          <w:b w:val="0"/>
          <w:color w:val="FF0000"/>
          <w:szCs w:val="28"/>
        </w:rPr>
        <w:t xml:space="preserve"> </w:t>
      </w:r>
      <w:r w:rsidR="00C60ACC" w:rsidRPr="00F278BA">
        <w:rPr>
          <w:b w:val="0"/>
          <w:color w:val="FF0000"/>
          <w:szCs w:val="28"/>
        </w:rPr>
        <w:t>дека</w:t>
      </w:r>
      <w:r w:rsidRPr="00F278BA">
        <w:rPr>
          <w:b w:val="0"/>
          <w:color w:val="FF0000"/>
          <w:szCs w:val="28"/>
        </w:rPr>
        <w:t>бря 20</w:t>
      </w:r>
      <w:r w:rsidR="00C868FA" w:rsidRPr="00F278BA">
        <w:rPr>
          <w:b w:val="0"/>
          <w:color w:val="FF0000"/>
          <w:szCs w:val="28"/>
        </w:rPr>
        <w:t>20</w:t>
      </w:r>
      <w:r w:rsidRPr="00F278BA">
        <w:rPr>
          <w:b w:val="0"/>
          <w:color w:val="FF0000"/>
          <w:szCs w:val="28"/>
        </w:rPr>
        <w:t xml:space="preserve"> года</w:t>
      </w:r>
      <w:r w:rsidRPr="00F278BA">
        <w:rPr>
          <w:b w:val="0"/>
          <w:szCs w:val="28"/>
        </w:rPr>
        <w:t xml:space="preserve"> в г</w:t>
      </w:r>
      <w:r w:rsidR="00274711" w:rsidRPr="00F278BA">
        <w:rPr>
          <w:b w:val="0"/>
          <w:szCs w:val="28"/>
        </w:rPr>
        <w:t xml:space="preserve">. </w:t>
      </w:r>
      <w:r w:rsidRPr="00F278BA">
        <w:rPr>
          <w:b w:val="0"/>
          <w:szCs w:val="28"/>
        </w:rPr>
        <w:t xml:space="preserve">Талдом Московской области в здании </w:t>
      </w:r>
      <w:r w:rsidR="00274711" w:rsidRPr="00F278BA">
        <w:rPr>
          <w:b w:val="0"/>
          <w:szCs w:val="28"/>
        </w:rPr>
        <w:t>Талдомского филиала ГАПОУ МО «Московский Губернский колледж искусств»</w:t>
      </w:r>
      <w:r w:rsidR="00851D84" w:rsidRPr="00F278BA">
        <w:rPr>
          <w:b w:val="0"/>
          <w:szCs w:val="28"/>
        </w:rPr>
        <w:t xml:space="preserve"> по адресу</w:t>
      </w:r>
      <w:r w:rsidR="00052FAA" w:rsidRPr="00F278BA">
        <w:rPr>
          <w:b w:val="0"/>
        </w:rPr>
        <w:t xml:space="preserve"> </w:t>
      </w:r>
      <w:r w:rsidR="00052FAA" w:rsidRPr="00F278BA">
        <w:rPr>
          <w:b w:val="0"/>
          <w:szCs w:val="28"/>
        </w:rPr>
        <w:t xml:space="preserve">ул. </w:t>
      </w:r>
      <w:r w:rsidR="00C60ACC" w:rsidRPr="00F278BA">
        <w:rPr>
          <w:b w:val="0"/>
          <w:szCs w:val="28"/>
        </w:rPr>
        <w:t>Победы</w:t>
      </w:r>
      <w:r w:rsidR="00052FAA" w:rsidRPr="00F278BA">
        <w:rPr>
          <w:b w:val="0"/>
          <w:szCs w:val="28"/>
        </w:rPr>
        <w:t>,</w:t>
      </w:r>
      <w:r w:rsidR="00C60ACC" w:rsidRPr="00F278BA">
        <w:rPr>
          <w:b w:val="0"/>
          <w:szCs w:val="28"/>
        </w:rPr>
        <w:t xml:space="preserve"> д. 29</w:t>
      </w:r>
      <w:r w:rsidR="00052FAA" w:rsidRPr="00F278BA">
        <w:rPr>
          <w:b w:val="0"/>
          <w:szCs w:val="28"/>
        </w:rPr>
        <w:t>.</w:t>
      </w:r>
      <w:r w:rsidR="00C868FA" w:rsidRPr="00F278BA">
        <w:rPr>
          <w:b w:val="0"/>
          <w:szCs w:val="28"/>
        </w:rPr>
        <w:t xml:space="preserve"> Конкурс пройдет в ДИСТАНЦИОННОМ формате.</w:t>
      </w:r>
    </w:p>
    <w:p w14:paraId="1FB1B294" w14:textId="77777777" w:rsidR="00883CD3" w:rsidRPr="00843E07" w:rsidRDefault="00883CD3" w:rsidP="00556365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43E07">
        <w:rPr>
          <w:rFonts w:ascii="Times New Roman" w:hAnsi="Times New Roman" w:cs="Times New Roman"/>
          <w:b/>
          <w:bCs/>
          <w:sz w:val="28"/>
          <w:szCs w:val="28"/>
        </w:rPr>
        <w:t>Условия участия:</w:t>
      </w:r>
    </w:p>
    <w:p w14:paraId="30672880" w14:textId="77777777" w:rsidR="00274711" w:rsidRDefault="00883CD3" w:rsidP="00556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C60A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ACC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приглашаются </w:t>
      </w:r>
    </w:p>
    <w:p w14:paraId="6B7DFAD8" w14:textId="77777777" w:rsidR="00274711" w:rsidRDefault="00A43BF6" w:rsidP="00556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F6">
        <w:rPr>
          <w:rFonts w:ascii="Times New Roman" w:hAnsi="Times New Roman" w:cs="Times New Roman"/>
          <w:sz w:val="28"/>
          <w:szCs w:val="28"/>
        </w:rPr>
        <w:t>студенты учреждений высшего и среднего профессионального образования</w:t>
      </w:r>
      <w:r w:rsidR="00274711">
        <w:rPr>
          <w:rFonts w:ascii="Times New Roman" w:hAnsi="Times New Roman" w:cs="Times New Roman"/>
          <w:sz w:val="28"/>
          <w:szCs w:val="28"/>
        </w:rPr>
        <w:t>;</w:t>
      </w:r>
    </w:p>
    <w:p w14:paraId="635C8920" w14:textId="77777777" w:rsidR="00274711" w:rsidRDefault="00A43BF6" w:rsidP="00556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F6">
        <w:rPr>
          <w:rFonts w:ascii="Times New Roman" w:hAnsi="Times New Roman" w:cs="Times New Roman"/>
          <w:sz w:val="28"/>
          <w:szCs w:val="28"/>
        </w:rPr>
        <w:t xml:space="preserve">учащиеся выпускных классов художественных отделений детских школ искусств, детских художественных школ </w:t>
      </w:r>
      <w:r w:rsidRPr="00F278BA">
        <w:rPr>
          <w:rFonts w:ascii="Times New Roman" w:hAnsi="Times New Roman" w:cs="Times New Roman"/>
          <w:b/>
          <w:sz w:val="28"/>
          <w:szCs w:val="28"/>
        </w:rPr>
        <w:t>в возрасте от 13 лет</w:t>
      </w:r>
      <w:r w:rsidR="00274711" w:rsidRPr="00F278BA">
        <w:rPr>
          <w:rFonts w:ascii="Times New Roman" w:hAnsi="Times New Roman" w:cs="Times New Roman"/>
          <w:b/>
          <w:sz w:val="28"/>
          <w:szCs w:val="28"/>
        </w:rPr>
        <w:t>.</w:t>
      </w:r>
    </w:p>
    <w:p w14:paraId="79102B74" w14:textId="77777777" w:rsidR="00F278BA" w:rsidRPr="00F278BA" w:rsidRDefault="00F278BA" w:rsidP="00F278B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3FD29F" w14:textId="2C52A1A6" w:rsidR="00F278BA" w:rsidRPr="00F278BA" w:rsidRDefault="00F278BA" w:rsidP="00F278B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</w:pPr>
      <w:r w:rsidRPr="00F278BA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Тематика </w:t>
      </w:r>
      <w:proofErr w:type="gramStart"/>
      <w:r w:rsidRPr="00F278BA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конкурса:</w:t>
      </w:r>
      <w:r w:rsidRPr="00F278BA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  </w:t>
      </w:r>
      <w:r w:rsidRPr="00F278BA">
        <w:rPr>
          <w:rFonts w:ascii="Times New Roman" w:hAnsi="Times New Roman"/>
          <w:color w:val="FF0000"/>
          <w:sz w:val="28"/>
          <w:szCs w:val="28"/>
        </w:rPr>
        <w:t>«</w:t>
      </w:r>
      <w:proofErr w:type="gramEnd"/>
      <w:r w:rsidRPr="00F278BA">
        <w:rPr>
          <w:rFonts w:ascii="Times New Roman" w:hAnsi="Times New Roman"/>
          <w:color w:val="FF0000"/>
          <w:sz w:val="28"/>
          <w:szCs w:val="28"/>
        </w:rPr>
        <w:t>Воинская слава России»</w:t>
      </w:r>
      <w:bookmarkStart w:id="0" w:name="_GoBack"/>
      <w:bookmarkEnd w:id="0"/>
    </w:p>
    <w:p w14:paraId="7735CAB0" w14:textId="77777777" w:rsidR="00F278BA" w:rsidRPr="00F278BA" w:rsidRDefault="00F278BA" w:rsidP="0055636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14:paraId="1A070542" w14:textId="47147769" w:rsidR="00556365" w:rsidRDefault="00843E07" w:rsidP="00556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11">
        <w:rPr>
          <w:rFonts w:ascii="Times New Roman" w:hAnsi="Times New Roman" w:cs="Times New Roman"/>
          <w:b/>
          <w:bCs/>
          <w:sz w:val="28"/>
          <w:szCs w:val="28"/>
        </w:rPr>
        <w:t xml:space="preserve">Срок подачи </w:t>
      </w:r>
      <w:r w:rsidR="00201EA2" w:rsidRPr="00274711">
        <w:rPr>
          <w:rFonts w:ascii="Times New Roman" w:hAnsi="Times New Roman" w:cs="Times New Roman"/>
          <w:b/>
          <w:bCs/>
          <w:sz w:val="28"/>
          <w:szCs w:val="28"/>
        </w:rPr>
        <w:t>заявок</w:t>
      </w:r>
      <w:r w:rsidR="00274711">
        <w:rPr>
          <w:rFonts w:ascii="Times New Roman" w:hAnsi="Times New Roman" w:cs="Times New Roman"/>
          <w:sz w:val="28"/>
          <w:szCs w:val="28"/>
        </w:rPr>
        <w:t>:</w:t>
      </w:r>
      <w:r w:rsidR="00201EA2">
        <w:rPr>
          <w:rFonts w:ascii="Times New Roman" w:hAnsi="Times New Roman" w:cs="Times New Roman"/>
          <w:sz w:val="28"/>
          <w:szCs w:val="28"/>
        </w:rPr>
        <w:t xml:space="preserve"> до </w:t>
      </w:r>
      <w:r w:rsidR="00C868FA" w:rsidRPr="00556365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201EA2" w:rsidRPr="00556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0ACC" w:rsidRPr="00556365">
        <w:rPr>
          <w:rFonts w:ascii="Times New Roman" w:hAnsi="Times New Roman" w:cs="Times New Roman"/>
          <w:b/>
          <w:bCs/>
          <w:sz w:val="28"/>
          <w:szCs w:val="28"/>
        </w:rPr>
        <w:t>дека</w:t>
      </w:r>
      <w:r w:rsidR="00201EA2" w:rsidRPr="00556365">
        <w:rPr>
          <w:rFonts w:ascii="Times New Roman" w:hAnsi="Times New Roman" w:cs="Times New Roman"/>
          <w:b/>
          <w:bCs/>
          <w:sz w:val="28"/>
          <w:szCs w:val="28"/>
        </w:rPr>
        <w:t>бря 20</w:t>
      </w:r>
      <w:r w:rsidR="00C868FA" w:rsidRPr="0055636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01EA2" w:rsidRPr="0055636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55636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01E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A17CE" w14:textId="77777777" w:rsidR="00556365" w:rsidRDefault="00C868FA" w:rsidP="0055636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заявок на сайте </w:t>
      </w:r>
      <w:r w:rsidRPr="009B516E">
        <w:rPr>
          <w:rFonts w:ascii="Times New Roman" w:eastAsia="Times New Roman" w:hAnsi="Times New Roman"/>
          <w:sz w:val="28"/>
          <w:szCs w:val="28"/>
          <w:lang w:val="en-US" w:eastAsia="ru-RU"/>
        </w:rPr>
        <w:t>tdpi</w:t>
      </w:r>
      <w:r w:rsidRPr="00D91D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B516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(вкладка </w:t>
      </w:r>
      <w:r w:rsidRPr="00556365">
        <w:rPr>
          <w:rFonts w:ascii="Times New Roman" w:eastAsia="Times New Roman" w:hAnsi="Times New Roman"/>
          <w:sz w:val="28"/>
          <w:szCs w:val="28"/>
          <w:lang w:eastAsia="ru-RU"/>
        </w:rPr>
        <w:t>Конкурсы)</w:t>
      </w:r>
      <w:r w:rsidRPr="00556365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55636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14:paraId="7F1C9A00" w14:textId="1A616AC7" w:rsidR="00843E07" w:rsidRPr="00556365" w:rsidRDefault="00556365" w:rsidP="00556365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Начало подачи заявок – </w:t>
      </w:r>
      <w:r w:rsidRPr="00556365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23 ноября 2020 года.</w:t>
      </w:r>
    </w:p>
    <w:p w14:paraId="7B8E9934" w14:textId="77777777" w:rsidR="00C868FA" w:rsidRPr="00556365" w:rsidRDefault="00C868FA" w:rsidP="0055636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365">
        <w:rPr>
          <w:rFonts w:ascii="Times New Roman" w:hAnsi="Times New Roman" w:cs="Times New Roman"/>
          <w:b/>
          <w:bCs/>
          <w:sz w:val="28"/>
          <w:szCs w:val="28"/>
        </w:rPr>
        <w:t xml:space="preserve">Конкурс включает в себя два независимых друг от друга этапа: </w:t>
      </w:r>
    </w:p>
    <w:p w14:paraId="6C2A5B18" w14:textId="2FF5962A" w:rsidR="00C868FA" w:rsidRDefault="00C868FA" w:rsidP="00556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A">
        <w:rPr>
          <w:rFonts w:ascii="Times New Roman" w:hAnsi="Times New Roman" w:cs="Times New Roman"/>
          <w:sz w:val="28"/>
          <w:szCs w:val="28"/>
        </w:rPr>
        <w:t>- конкурсно-выставочную программу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E26E3A" w14:textId="3C5DB3D2" w:rsidR="00C868FA" w:rsidRDefault="00C868FA" w:rsidP="00556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68FA">
        <w:rPr>
          <w:rFonts w:ascii="Times New Roman" w:hAnsi="Times New Roman" w:cs="Times New Roman"/>
          <w:sz w:val="28"/>
          <w:szCs w:val="28"/>
        </w:rPr>
        <w:t>конкурс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3839C6" w14:textId="77777777" w:rsidR="00F278BA" w:rsidRPr="00F278BA" w:rsidRDefault="00F278BA" w:rsidP="005563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7932CC9" w14:textId="0125DA66" w:rsidR="000F12B7" w:rsidRPr="000F12B7" w:rsidRDefault="00C868FA" w:rsidP="005563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Конкурсно-выставочная программа</w:t>
      </w:r>
      <w:r w:rsidR="000F12B7" w:rsidRPr="000F12B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:</w:t>
      </w:r>
    </w:p>
    <w:p w14:paraId="6C699168" w14:textId="77777777" w:rsidR="00F278BA" w:rsidRDefault="00F278BA" w:rsidP="00F278BA">
      <w:pPr>
        <w:spacing w:after="0"/>
        <w:ind w:right="42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Проводится </w:t>
      </w:r>
      <w:r w:rsidRPr="00F278BA">
        <w:rPr>
          <w:rFonts w:ascii="Times New Roman" w:eastAsia="Times New Roman" w:hAnsi="Times New Roman"/>
          <w:color w:val="FF0000"/>
          <w:sz w:val="28"/>
          <w:szCs w:val="20"/>
          <w:lang w:eastAsia="ru-RU"/>
        </w:rPr>
        <w:t>в дистанционном формате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14:paraId="323DC184" w14:textId="263F7B4A" w:rsidR="00C868FA" w:rsidRPr="00D56FD2" w:rsidRDefault="00C868FA" w:rsidP="00F278BA">
      <w:pPr>
        <w:spacing w:after="0"/>
        <w:ind w:right="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8FA">
        <w:rPr>
          <w:rFonts w:ascii="Times New Roman" w:eastAsia="Times New Roman" w:hAnsi="Times New Roman"/>
          <w:sz w:val="28"/>
          <w:szCs w:val="20"/>
          <w:lang w:eastAsia="ru-RU"/>
        </w:rPr>
        <w:t>Образовательная организация регистрирует каждого своего участника, заполнив заявку на сайте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Pr="00C868FA">
        <w:rPr>
          <w:rFonts w:ascii="Times New Roman" w:eastAsia="Times New Roman" w:hAnsi="Times New Roman"/>
          <w:sz w:val="28"/>
          <w:szCs w:val="20"/>
          <w:lang w:eastAsia="ru-RU"/>
        </w:rPr>
        <w:t>В личном кабинете прикрепля</w:t>
      </w:r>
      <w:r w:rsidRPr="00C868FA">
        <w:rPr>
          <w:sz w:val="28"/>
          <w:szCs w:val="20"/>
        </w:rPr>
        <w:t>е</w:t>
      </w:r>
      <w:r w:rsidRPr="00C868FA">
        <w:rPr>
          <w:rFonts w:ascii="Times New Roman" w:eastAsia="Times New Roman" w:hAnsi="Times New Roman"/>
          <w:sz w:val="28"/>
          <w:szCs w:val="20"/>
          <w:lang w:eastAsia="ru-RU"/>
        </w:rPr>
        <w:t xml:space="preserve">тся </w:t>
      </w:r>
      <w:r w:rsidRPr="00C868FA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цветная фотография каждой работы </w:t>
      </w:r>
      <w:r w:rsidRPr="00C868FA">
        <w:rPr>
          <w:rFonts w:ascii="Times New Roman" w:hAnsi="Times New Roman"/>
          <w:sz w:val="28"/>
          <w:szCs w:val="28"/>
        </w:rPr>
        <w:t>с указанием габаритов</w:t>
      </w:r>
      <w:r w:rsidRPr="00C868FA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формате *jpg</w:t>
      </w:r>
      <w:r w:rsidRPr="00B94364">
        <w:rPr>
          <w:rFonts w:ascii="Times New Roman" w:eastAsia="Times New Roman" w:hAnsi="Times New Roman"/>
          <w:sz w:val="28"/>
          <w:szCs w:val="28"/>
          <w:lang w:eastAsia="ru-RU"/>
        </w:rPr>
        <w:t xml:space="preserve"> c разрешением не менее 300 dpi.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7669">
        <w:rPr>
          <w:rFonts w:ascii="Times New Roman" w:hAnsi="Times New Roman"/>
          <w:sz w:val="28"/>
          <w:szCs w:val="28"/>
        </w:rPr>
        <w:t xml:space="preserve">Если изделие трехмерное, то </w:t>
      </w:r>
      <w:r>
        <w:rPr>
          <w:rFonts w:ascii="Times New Roman" w:hAnsi="Times New Roman"/>
          <w:sz w:val="28"/>
          <w:szCs w:val="28"/>
        </w:rPr>
        <w:t xml:space="preserve">предоставляется </w:t>
      </w:r>
      <w:r w:rsidRPr="00267669">
        <w:rPr>
          <w:rFonts w:ascii="Times New Roman" w:hAnsi="Times New Roman"/>
          <w:sz w:val="28"/>
          <w:szCs w:val="28"/>
        </w:rPr>
        <w:t>фото разных ракурсов.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D69D99B" w14:textId="77777777" w:rsidR="00F278BA" w:rsidRDefault="00F278BA" w:rsidP="0055636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58000943" w14:textId="1CEBCED1" w:rsidR="00C868FA" w:rsidRDefault="00C868FA" w:rsidP="0055636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Конкурс профессионального мастерства:</w:t>
      </w:r>
    </w:p>
    <w:p w14:paraId="780C5B1A" w14:textId="0564892A" w:rsidR="00C868FA" w:rsidRPr="00C868FA" w:rsidRDefault="00C868FA" w:rsidP="00556365">
      <w:pPr>
        <w:spacing w:after="0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868FA">
        <w:rPr>
          <w:rFonts w:ascii="Times New Roman" w:hAnsi="Times New Roman" w:cs="Times New Roman"/>
          <w:sz w:val="28"/>
          <w:szCs w:val="28"/>
        </w:rPr>
        <w:t xml:space="preserve">Конкурс будет проводиться </w:t>
      </w:r>
      <w:proofErr w:type="gramStart"/>
      <w:r w:rsidRPr="00F278BA">
        <w:rPr>
          <w:rFonts w:ascii="Times New Roman" w:hAnsi="Times New Roman" w:cs="Times New Roman"/>
          <w:color w:val="FF0000"/>
          <w:sz w:val="28"/>
          <w:szCs w:val="28"/>
        </w:rPr>
        <w:t>он-лайн</w:t>
      </w:r>
      <w:proofErr w:type="gramEnd"/>
      <w:r w:rsidRPr="00F278BA">
        <w:rPr>
          <w:rFonts w:ascii="Times New Roman" w:hAnsi="Times New Roman" w:cs="Times New Roman"/>
          <w:color w:val="FF0000"/>
          <w:sz w:val="28"/>
          <w:szCs w:val="28"/>
        </w:rPr>
        <w:t xml:space="preserve"> на платформе ZOOM</w:t>
      </w:r>
      <w:r w:rsidRPr="00C868FA">
        <w:rPr>
          <w:rFonts w:ascii="Times New Roman" w:hAnsi="Times New Roman" w:cs="Times New Roman"/>
          <w:sz w:val="28"/>
          <w:szCs w:val="28"/>
        </w:rPr>
        <w:t xml:space="preserve">. Каждый зарегистрировавшийся участник сможет войти в конференцию и принять участие в конкурсе. Начало конкурса – 10.00. </w:t>
      </w:r>
      <w:r>
        <w:rPr>
          <w:rFonts w:ascii="Times New Roman" w:hAnsi="Times New Roman" w:cs="Times New Roman"/>
          <w:sz w:val="28"/>
          <w:szCs w:val="28"/>
        </w:rPr>
        <w:t xml:space="preserve">Трансляция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прерываться не должна (длительность конкурса 4 академических часа).</w:t>
      </w:r>
    </w:p>
    <w:p w14:paraId="1BDC2CE3" w14:textId="77777777" w:rsidR="00556365" w:rsidRDefault="00556365" w:rsidP="00A73D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C322D" w14:textId="6452B978" w:rsidR="00883CD3" w:rsidRPr="00843E07" w:rsidRDefault="00883CD3" w:rsidP="00A73D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4711">
        <w:rPr>
          <w:rFonts w:ascii="Times New Roman" w:hAnsi="Times New Roman" w:cs="Times New Roman"/>
          <w:b/>
          <w:bCs/>
          <w:sz w:val="28"/>
          <w:szCs w:val="28"/>
        </w:rPr>
        <w:t>Участие в конкурсе платное</w:t>
      </w:r>
      <w:r w:rsidR="00F278B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32BEE5E" w14:textId="77777777" w:rsidR="00F278BA" w:rsidRDefault="00F278BA" w:rsidP="00A73D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278BA" w:rsidSect="0055636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2EB61040" w14:textId="00CDD333" w:rsidR="004E1535" w:rsidRPr="00C868FA" w:rsidRDefault="004E1535" w:rsidP="00A73D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8F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Конкурсно-выставочная программа:</w:t>
      </w:r>
    </w:p>
    <w:p w14:paraId="4D192887" w14:textId="35E3FC15" w:rsidR="00052FAA" w:rsidRPr="00052FAA" w:rsidRDefault="00052FAA" w:rsidP="00F278B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9536481"/>
      <w:bookmarkStart w:id="2" w:name="_Hlk25515462"/>
      <w:r>
        <w:rPr>
          <w:rFonts w:ascii="Times New Roman" w:hAnsi="Times New Roman" w:cs="Times New Roman"/>
          <w:sz w:val="28"/>
          <w:szCs w:val="28"/>
        </w:rPr>
        <w:t xml:space="preserve">Конкурсные работы в </w:t>
      </w:r>
      <w:r w:rsidRPr="00052FAA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2FAA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052FAA">
        <w:rPr>
          <w:rFonts w:ascii="Times New Roman" w:hAnsi="Times New Roman" w:cs="Times New Roman"/>
          <w:sz w:val="28"/>
          <w:szCs w:val="28"/>
        </w:rPr>
        <w:t xml:space="preserve">– студенты учреждений </w:t>
      </w:r>
      <w:r>
        <w:rPr>
          <w:rFonts w:ascii="Times New Roman" w:hAnsi="Times New Roman" w:cs="Times New Roman"/>
          <w:sz w:val="28"/>
          <w:szCs w:val="28"/>
        </w:rPr>
        <w:t xml:space="preserve">ВПО </w:t>
      </w:r>
      <w:bookmarkStart w:id="3" w:name="_Hlk19536182"/>
      <w:r w:rsidR="00F278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 работ – 500 руб.</w:t>
      </w:r>
      <w:bookmarkEnd w:id="3"/>
      <w:r w:rsidRPr="00052FAA">
        <w:rPr>
          <w:rFonts w:ascii="Times New Roman" w:hAnsi="Times New Roman" w:cs="Times New Roman"/>
          <w:sz w:val="28"/>
          <w:szCs w:val="28"/>
        </w:rPr>
        <w:t>;</w:t>
      </w:r>
    </w:p>
    <w:p w14:paraId="5934A546" w14:textId="6A5CB4A1" w:rsidR="00052FAA" w:rsidRDefault="00843E07" w:rsidP="00F278B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25523487"/>
      <w:bookmarkEnd w:id="2"/>
      <w:r w:rsidRPr="00843E07">
        <w:rPr>
          <w:rFonts w:ascii="Times New Roman" w:hAnsi="Times New Roman" w:cs="Times New Roman"/>
          <w:sz w:val="28"/>
          <w:szCs w:val="28"/>
        </w:rPr>
        <w:t>Конкурсные работы в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FAA" w:rsidRPr="00052FAA">
        <w:rPr>
          <w:rFonts w:ascii="Times New Roman" w:hAnsi="Times New Roman" w:cs="Times New Roman"/>
          <w:sz w:val="28"/>
          <w:szCs w:val="28"/>
        </w:rPr>
        <w:t xml:space="preserve">– студенты учреждений </w:t>
      </w:r>
      <w:r w:rsidR="00052FAA">
        <w:rPr>
          <w:rFonts w:ascii="Times New Roman" w:hAnsi="Times New Roman" w:cs="Times New Roman"/>
          <w:sz w:val="28"/>
          <w:szCs w:val="28"/>
        </w:rPr>
        <w:t xml:space="preserve">СПО </w:t>
      </w:r>
      <w:r w:rsidR="00052FAA" w:rsidRPr="00052FAA">
        <w:rPr>
          <w:rFonts w:ascii="Times New Roman" w:hAnsi="Times New Roman" w:cs="Times New Roman"/>
          <w:sz w:val="28"/>
          <w:szCs w:val="28"/>
        </w:rPr>
        <w:t>5 работ – 500 руб.</w:t>
      </w:r>
      <w:r w:rsidR="00EE33E3">
        <w:rPr>
          <w:rFonts w:ascii="Times New Roman" w:hAnsi="Times New Roman" w:cs="Times New Roman"/>
          <w:sz w:val="28"/>
          <w:szCs w:val="28"/>
        </w:rPr>
        <w:t>;</w:t>
      </w:r>
    </w:p>
    <w:bookmarkEnd w:id="4"/>
    <w:p w14:paraId="59AB0B87" w14:textId="56901E51" w:rsidR="00EE33E3" w:rsidRPr="00A43BF6" w:rsidRDefault="00A43BF6" w:rsidP="00F278B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BF6">
        <w:rPr>
          <w:rFonts w:ascii="Times New Roman" w:hAnsi="Times New Roman" w:cs="Times New Roman"/>
          <w:sz w:val="28"/>
          <w:szCs w:val="28"/>
        </w:rPr>
        <w:t xml:space="preserve">Конкурсные работы в группе – учащиеся выпускных классов художественных отделений ДШИ, ДХШ </w:t>
      </w:r>
      <w:r w:rsidR="00F278BA">
        <w:rPr>
          <w:rFonts w:ascii="Times New Roman" w:hAnsi="Times New Roman" w:cs="Times New Roman"/>
          <w:sz w:val="28"/>
          <w:szCs w:val="28"/>
        </w:rPr>
        <w:t>-</w:t>
      </w:r>
      <w:r w:rsidRPr="00A43BF6">
        <w:rPr>
          <w:rFonts w:ascii="Times New Roman" w:hAnsi="Times New Roman" w:cs="Times New Roman"/>
          <w:sz w:val="28"/>
          <w:szCs w:val="28"/>
        </w:rPr>
        <w:t xml:space="preserve"> 5 работ – 500 руб.</w:t>
      </w:r>
    </w:p>
    <w:p w14:paraId="6D62E812" w14:textId="3E6D7759" w:rsidR="00843E07" w:rsidRDefault="00052FAA" w:rsidP="00F278B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25580279"/>
      <w:r w:rsidRPr="00052FAA">
        <w:rPr>
          <w:rFonts w:ascii="Times New Roman" w:hAnsi="Times New Roman" w:cs="Times New Roman"/>
          <w:sz w:val="28"/>
          <w:szCs w:val="28"/>
        </w:rPr>
        <w:t>При включении в заявку более пяти выставочных конкурсных работ организационный взнос</w:t>
      </w:r>
      <w:r w:rsidR="00843E07">
        <w:rPr>
          <w:rFonts w:ascii="Times New Roman" w:hAnsi="Times New Roman" w:cs="Times New Roman"/>
          <w:sz w:val="28"/>
          <w:szCs w:val="28"/>
        </w:rPr>
        <w:t xml:space="preserve"> </w:t>
      </w:r>
      <w:r w:rsidRPr="00052FAA">
        <w:rPr>
          <w:rFonts w:ascii="Times New Roman" w:hAnsi="Times New Roman" w:cs="Times New Roman"/>
          <w:sz w:val="28"/>
          <w:szCs w:val="28"/>
        </w:rPr>
        <w:t>увеличивается пропорционально</w:t>
      </w:r>
      <w:r w:rsidR="00C461E6">
        <w:rPr>
          <w:rFonts w:ascii="Times New Roman" w:hAnsi="Times New Roman" w:cs="Times New Roman"/>
          <w:sz w:val="28"/>
          <w:szCs w:val="28"/>
        </w:rPr>
        <w:t xml:space="preserve"> (5 работ – 500 руб., 10 работ – 1000 руб. и т.д.)</w:t>
      </w:r>
      <w:bookmarkEnd w:id="5"/>
      <w:r w:rsidRPr="00052FAA">
        <w:rPr>
          <w:rFonts w:ascii="Times New Roman" w:hAnsi="Times New Roman" w:cs="Times New Roman"/>
          <w:sz w:val="28"/>
          <w:szCs w:val="28"/>
        </w:rPr>
        <w:t>.</w:t>
      </w:r>
    </w:p>
    <w:p w14:paraId="019E015B" w14:textId="52956C01" w:rsidR="00C360DA" w:rsidRPr="00C868FA" w:rsidRDefault="00A43BF6" w:rsidP="00A73D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25525554"/>
      <w:r w:rsidRPr="00C868FA">
        <w:rPr>
          <w:rFonts w:ascii="Times New Roman" w:hAnsi="Times New Roman" w:cs="Times New Roman"/>
          <w:b/>
          <w:bCs/>
          <w:sz w:val="28"/>
          <w:szCs w:val="28"/>
        </w:rPr>
        <w:t>Конкурс профессионального мастерства:</w:t>
      </w:r>
    </w:p>
    <w:bookmarkEnd w:id="6"/>
    <w:p w14:paraId="495D4D49" w14:textId="14075EE0" w:rsidR="00A43BF6" w:rsidRDefault="00D81132" w:rsidP="00A73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57">
        <w:rPr>
          <w:rFonts w:ascii="Times New Roman" w:hAnsi="Times New Roman" w:cs="Times New Roman"/>
          <w:sz w:val="28"/>
          <w:szCs w:val="28"/>
        </w:rPr>
        <w:t xml:space="preserve">Взнос от организации </w:t>
      </w:r>
      <w:r w:rsidR="00A73D57">
        <w:rPr>
          <w:rFonts w:ascii="Times New Roman" w:hAnsi="Times New Roman" w:cs="Times New Roman"/>
          <w:sz w:val="28"/>
          <w:szCs w:val="28"/>
        </w:rPr>
        <w:t xml:space="preserve">за участие в конкурсе профессионального мастерства от одного до пяти участников составляет 500 руб. </w:t>
      </w:r>
    </w:p>
    <w:p w14:paraId="79CF6C45" w14:textId="735F6D56" w:rsidR="00A73D57" w:rsidRDefault="00A73D57" w:rsidP="00A73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57">
        <w:rPr>
          <w:rFonts w:ascii="Times New Roman" w:hAnsi="Times New Roman" w:cs="Times New Roman"/>
          <w:sz w:val="28"/>
          <w:szCs w:val="28"/>
        </w:rPr>
        <w:t xml:space="preserve">При включении в заявку более пяти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A73D57">
        <w:rPr>
          <w:rFonts w:ascii="Times New Roman" w:hAnsi="Times New Roman" w:cs="Times New Roman"/>
          <w:sz w:val="28"/>
          <w:szCs w:val="28"/>
        </w:rPr>
        <w:t xml:space="preserve"> организационный взнос увеличивается пропорционально (до 5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A73D57">
        <w:rPr>
          <w:rFonts w:ascii="Times New Roman" w:hAnsi="Times New Roman" w:cs="Times New Roman"/>
          <w:sz w:val="28"/>
          <w:szCs w:val="28"/>
        </w:rPr>
        <w:t xml:space="preserve"> – 500 руб., до 10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A73D57">
        <w:rPr>
          <w:rFonts w:ascii="Times New Roman" w:hAnsi="Times New Roman" w:cs="Times New Roman"/>
          <w:sz w:val="28"/>
          <w:szCs w:val="28"/>
        </w:rPr>
        <w:t xml:space="preserve"> – 1000 руб. и т.д.)</w:t>
      </w:r>
    </w:p>
    <w:p w14:paraId="066DF2BA" w14:textId="77777777" w:rsidR="00570E87" w:rsidRPr="00201EA2" w:rsidRDefault="00570E87" w:rsidP="00274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EA2">
        <w:rPr>
          <w:rFonts w:ascii="Times New Roman" w:hAnsi="Times New Roman" w:cs="Times New Roman"/>
          <w:b/>
          <w:sz w:val="28"/>
          <w:szCs w:val="28"/>
        </w:rPr>
        <w:t>Банковские реквизиты:</w:t>
      </w:r>
    </w:p>
    <w:p w14:paraId="43058A89" w14:textId="77777777" w:rsidR="00663B3D" w:rsidRDefault="00663B3D" w:rsidP="00274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 141406, Московская область г. Химки ул. Библиотечная д.10</w:t>
      </w:r>
    </w:p>
    <w:p w14:paraId="46A06FC1" w14:textId="77777777" w:rsidR="00663B3D" w:rsidRDefault="00663B3D" w:rsidP="00274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 Московской области «Московский Губернский колледж искусств»  ГАПОУ МО «МГКИ»</w:t>
      </w:r>
    </w:p>
    <w:p w14:paraId="13EC0B9E" w14:textId="77777777" w:rsidR="00663B3D" w:rsidRDefault="00663B3D" w:rsidP="00274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реквизиты:</w:t>
      </w:r>
    </w:p>
    <w:p w14:paraId="61867155" w14:textId="77777777" w:rsidR="00663B3D" w:rsidRDefault="00663B3D" w:rsidP="00274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экономики и финансов Московской области (ГАПОУ МО «МГКИ» л/с 30018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07070)</w:t>
      </w:r>
    </w:p>
    <w:p w14:paraId="7DB6A7E9" w14:textId="77777777" w:rsidR="00663B3D" w:rsidRDefault="00663B3D" w:rsidP="00274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 5047016855 </w:t>
      </w:r>
      <w:r>
        <w:rPr>
          <w:rFonts w:ascii="Times New Roman" w:hAnsi="Times New Roman"/>
          <w:b/>
          <w:sz w:val="28"/>
          <w:szCs w:val="28"/>
        </w:rPr>
        <w:t>КПП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504701001  </w:t>
      </w:r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/С </w:t>
      </w:r>
      <w:r>
        <w:rPr>
          <w:rFonts w:ascii="Times New Roman" w:hAnsi="Times New Roman"/>
          <w:sz w:val="28"/>
          <w:szCs w:val="28"/>
        </w:rPr>
        <w:t>40601810945253000001</w:t>
      </w:r>
    </w:p>
    <w:p w14:paraId="63549446" w14:textId="77777777" w:rsidR="00663B3D" w:rsidRDefault="00663B3D" w:rsidP="002747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 Банка России по ЦФО </w:t>
      </w:r>
      <w:r>
        <w:rPr>
          <w:rFonts w:ascii="Times New Roman" w:hAnsi="Times New Roman"/>
          <w:b/>
          <w:sz w:val="28"/>
          <w:szCs w:val="28"/>
        </w:rPr>
        <w:t>ОКТМО</w:t>
      </w:r>
      <w:r>
        <w:rPr>
          <w:rFonts w:ascii="Times New Roman" w:hAnsi="Times New Roman"/>
          <w:sz w:val="28"/>
          <w:szCs w:val="28"/>
        </w:rPr>
        <w:t xml:space="preserve"> 46783000 </w:t>
      </w:r>
      <w:r>
        <w:rPr>
          <w:rFonts w:ascii="Times New Roman" w:hAnsi="Times New Roman"/>
          <w:b/>
          <w:sz w:val="28"/>
          <w:szCs w:val="28"/>
        </w:rPr>
        <w:t xml:space="preserve">КБК </w:t>
      </w:r>
      <w:r>
        <w:rPr>
          <w:rFonts w:ascii="Times New Roman" w:hAnsi="Times New Roman"/>
          <w:sz w:val="28"/>
          <w:szCs w:val="28"/>
        </w:rPr>
        <w:t>01800000000000000131</w:t>
      </w:r>
    </w:p>
    <w:p w14:paraId="3EC91A5F" w14:textId="77777777" w:rsidR="00663B3D" w:rsidRDefault="00663B3D" w:rsidP="00274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БИК</w:t>
      </w:r>
      <w:r>
        <w:rPr>
          <w:rFonts w:ascii="Times New Roman" w:hAnsi="Times New Roman"/>
          <w:sz w:val="28"/>
          <w:szCs w:val="28"/>
        </w:rPr>
        <w:t xml:space="preserve"> 044525000</w:t>
      </w:r>
    </w:p>
    <w:p w14:paraId="252F4ADF" w14:textId="77777777" w:rsidR="00F278BA" w:rsidRDefault="00F278BA" w:rsidP="00274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10DAD2A" w14:textId="2C3916E0" w:rsidR="00C868FA" w:rsidRPr="00F278BA" w:rsidRDefault="00851D84" w:rsidP="0027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BA">
        <w:rPr>
          <w:rFonts w:ascii="Times New Roman" w:hAnsi="Times New Roman" w:cs="Times New Roman"/>
          <w:sz w:val="28"/>
          <w:szCs w:val="28"/>
        </w:rPr>
        <w:t>Дополнительная информация по телефону:</w:t>
      </w:r>
      <w:r w:rsidR="00201EA2" w:rsidRPr="00F278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3E984" w14:textId="07719A4C" w:rsidR="00851D84" w:rsidRPr="00F278BA" w:rsidRDefault="00201EA2" w:rsidP="0027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BA">
        <w:rPr>
          <w:rFonts w:ascii="Times New Roman" w:hAnsi="Times New Roman" w:cs="Times New Roman"/>
          <w:sz w:val="28"/>
          <w:szCs w:val="28"/>
        </w:rPr>
        <w:t>909</w:t>
      </w:r>
      <w:r w:rsidR="00F278BA" w:rsidRPr="00F278BA">
        <w:rPr>
          <w:rFonts w:ascii="Times New Roman" w:hAnsi="Times New Roman" w:cs="Times New Roman"/>
          <w:sz w:val="28"/>
          <w:szCs w:val="28"/>
        </w:rPr>
        <w:t> </w:t>
      </w:r>
      <w:r w:rsidRPr="00F278BA">
        <w:rPr>
          <w:rFonts w:ascii="Times New Roman" w:hAnsi="Times New Roman" w:cs="Times New Roman"/>
          <w:sz w:val="28"/>
          <w:szCs w:val="28"/>
        </w:rPr>
        <w:t>961</w:t>
      </w:r>
      <w:r w:rsidR="00F278BA" w:rsidRPr="00F278BA">
        <w:rPr>
          <w:rFonts w:ascii="Times New Roman" w:hAnsi="Times New Roman" w:cs="Times New Roman"/>
          <w:sz w:val="28"/>
          <w:szCs w:val="28"/>
        </w:rPr>
        <w:t xml:space="preserve"> </w:t>
      </w:r>
      <w:r w:rsidRPr="00F278BA">
        <w:rPr>
          <w:rFonts w:ascii="Times New Roman" w:hAnsi="Times New Roman" w:cs="Times New Roman"/>
          <w:sz w:val="28"/>
          <w:szCs w:val="28"/>
        </w:rPr>
        <w:t>57</w:t>
      </w:r>
      <w:r w:rsidR="00F278BA" w:rsidRPr="00F278BA">
        <w:rPr>
          <w:rFonts w:ascii="Times New Roman" w:hAnsi="Times New Roman" w:cs="Times New Roman"/>
          <w:sz w:val="28"/>
          <w:szCs w:val="28"/>
        </w:rPr>
        <w:t xml:space="preserve"> </w:t>
      </w:r>
      <w:r w:rsidRPr="00F278BA">
        <w:rPr>
          <w:rFonts w:ascii="Times New Roman" w:hAnsi="Times New Roman" w:cs="Times New Roman"/>
          <w:sz w:val="28"/>
          <w:szCs w:val="28"/>
        </w:rPr>
        <w:t>80, (49620) 7 50 09</w:t>
      </w:r>
    </w:p>
    <w:sectPr w:rsidR="00851D84" w:rsidRPr="00F278BA" w:rsidSect="005563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23DC"/>
    <w:multiLevelType w:val="hybridMultilevel"/>
    <w:tmpl w:val="09BE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139A6"/>
    <w:multiLevelType w:val="hybridMultilevel"/>
    <w:tmpl w:val="A9DE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B7AF4"/>
    <w:multiLevelType w:val="hybridMultilevel"/>
    <w:tmpl w:val="839ED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D3"/>
    <w:rsid w:val="00052FAA"/>
    <w:rsid w:val="000F12B7"/>
    <w:rsid w:val="0019619C"/>
    <w:rsid w:val="00201EA2"/>
    <w:rsid w:val="00274711"/>
    <w:rsid w:val="004E1535"/>
    <w:rsid w:val="00505EF9"/>
    <w:rsid w:val="00556365"/>
    <w:rsid w:val="00570E87"/>
    <w:rsid w:val="00663B3D"/>
    <w:rsid w:val="00843E07"/>
    <w:rsid w:val="00851D84"/>
    <w:rsid w:val="00883CD3"/>
    <w:rsid w:val="00A43BF6"/>
    <w:rsid w:val="00A73D57"/>
    <w:rsid w:val="00A83BB6"/>
    <w:rsid w:val="00BC7631"/>
    <w:rsid w:val="00C360DA"/>
    <w:rsid w:val="00C461E6"/>
    <w:rsid w:val="00C60ACC"/>
    <w:rsid w:val="00C868FA"/>
    <w:rsid w:val="00D4753C"/>
    <w:rsid w:val="00D81132"/>
    <w:rsid w:val="00E04F67"/>
    <w:rsid w:val="00E95A41"/>
    <w:rsid w:val="00EE33E3"/>
    <w:rsid w:val="00F2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BD01"/>
  <w15:docId w15:val="{834FE67E-A310-4F88-AA5A-B12879E9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5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E0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3E0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C60AC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60AC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Buh1</dc:creator>
  <cp:lastModifiedBy>Зауч</cp:lastModifiedBy>
  <cp:revision>4</cp:revision>
  <dcterms:created xsi:type="dcterms:W3CDTF">2020-11-20T08:43:00Z</dcterms:created>
  <dcterms:modified xsi:type="dcterms:W3CDTF">2020-11-20T09:06:00Z</dcterms:modified>
</cp:coreProperties>
</file>