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044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Государственное автономное профессиональное</w:t>
      </w:r>
    </w:p>
    <w:p w14:paraId="7F6DD81C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14:paraId="340897B8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«МОСКОВСКИЙ ГУБЕРНСКИЙ КОЛЛЕДЖ ИСКУССТВ»</w:t>
      </w:r>
    </w:p>
    <w:p w14:paraId="48B136E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5193F33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ТАЛДОМСКИЙ ФИЛИАЛ</w:t>
      </w:r>
    </w:p>
    <w:p w14:paraId="33E660C5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(Училище декоративно-прикладного искусства и народных промыслов)</w:t>
      </w:r>
    </w:p>
    <w:p w14:paraId="281B2C9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8ACAE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8974AF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F2415B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662C0F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5926EC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DB052A2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05EED3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4C0159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088F2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B67BFF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1290">
        <w:rPr>
          <w:rFonts w:eastAsia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14:paraId="163BBAC0" w14:textId="77777777" w:rsidR="00AD1290" w:rsidRPr="00AD1290" w:rsidRDefault="00AD1290" w:rsidP="00AD1290">
      <w:pPr>
        <w:spacing w:after="0" w:line="240" w:lineRule="auto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14:paraId="0C7819B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7E48C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BB044F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AD1290">
        <w:rPr>
          <w:rFonts w:eastAsia="Times New Roman" w:cs="Times New Roman"/>
          <w:szCs w:val="28"/>
          <w:lang w:eastAsia="ru-RU"/>
        </w:rPr>
        <w:t xml:space="preserve">тема: </w:t>
      </w:r>
      <w:r w:rsidRPr="00AD1290">
        <w:rPr>
          <w:rFonts w:eastAsia="Times New Roman" w:cs="Times New Roman"/>
          <w:b/>
          <w:i/>
          <w:szCs w:val="28"/>
        </w:rPr>
        <w:t xml:space="preserve">Дизайн-проект фирменного стиля </w:t>
      </w:r>
      <w:r w:rsidRPr="00AD1290">
        <w:rPr>
          <w:rFonts w:eastAsia="Times New Roman" w:cs="Times New Roman"/>
          <w:b/>
          <w:i/>
          <w:szCs w:val="28"/>
        </w:rPr>
        <w:br/>
        <w:t>ГБОУ «Школа № 368 «Лосиный остров» г.Москвы»</w:t>
      </w:r>
    </w:p>
    <w:p w14:paraId="52A13B0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0E61ED0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5DCE366C" w14:textId="7F094B99" w:rsidR="00AD1290" w:rsidRPr="00AD1290" w:rsidRDefault="00AD1290" w:rsidP="00606558">
      <w:pPr>
        <w:spacing w:after="0" w:line="240" w:lineRule="auto"/>
        <w:ind w:left="1135" w:firstLine="141"/>
        <w:jc w:val="left"/>
        <w:rPr>
          <w:rFonts w:eastAsia="Times New Roman" w:cs="Times New Roman"/>
          <w:b/>
          <w:szCs w:val="28"/>
        </w:rPr>
      </w:pPr>
      <w:r w:rsidRPr="00AD1290">
        <w:rPr>
          <w:rFonts w:eastAsia="Times New Roman" w:cs="Times New Roman"/>
          <w:szCs w:val="28"/>
        </w:rPr>
        <w:t xml:space="preserve">Выполнена студенткой </w:t>
      </w:r>
      <w:r w:rsidRPr="00AD1290">
        <w:rPr>
          <w:rFonts w:eastAsia="Times New Roman" w:cs="Times New Roman"/>
          <w:b/>
          <w:szCs w:val="28"/>
        </w:rPr>
        <w:t xml:space="preserve">Козловой </w:t>
      </w:r>
      <w:r w:rsidR="00606558">
        <w:rPr>
          <w:rFonts w:eastAsia="Times New Roman" w:cs="Times New Roman"/>
          <w:b/>
          <w:szCs w:val="28"/>
        </w:rPr>
        <w:t>Ириной Михайловной</w:t>
      </w:r>
    </w:p>
    <w:p w14:paraId="4B0ABF20" w14:textId="77777777" w:rsidR="00AD1290" w:rsidRPr="00AD1290" w:rsidRDefault="00AD1290" w:rsidP="00AD1290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14:paraId="76530C0F" w14:textId="5598A44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Программа подготовки специалистов среднего звена</w:t>
      </w:r>
      <w:r w:rsidR="00606558">
        <w:rPr>
          <w:rFonts w:eastAsia="Times New Roman" w:cs="Times New Roman"/>
          <w:szCs w:val="28"/>
        </w:rPr>
        <w:t xml:space="preserve"> 54.02.05</w:t>
      </w:r>
    </w:p>
    <w:p w14:paraId="6B0288B1" w14:textId="38EEC288" w:rsidR="00AD1290" w:rsidRPr="00AD1290" w:rsidRDefault="00606558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Живопись</w:t>
      </w:r>
      <w:r w:rsidR="00AD1290" w:rsidRPr="00AD1290">
        <w:rPr>
          <w:rFonts w:eastAsia="Times New Roman" w:cs="Times New Roman"/>
          <w:b/>
          <w:szCs w:val="28"/>
        </w:rPr>
        <w:t xml:space="preserve"> (по </w:t>
      </w:r>
      <w:r>
        <w:rPr>
          <w:rFonts w:eastAsia="Times New Roman" w:cs="Times New Roman"/>
          <w:b/>
          <w:szCs w:val="28"/>
        </w:rPr>
        <w:t>видам</w:t>
      </w:r>
      <w:r w:rsidR="00AD1290" w:rsidRPr="00AD1290">
        <w:rPr>
          <w:rFonts w:eastAsia="Times New Roman" w:cs="Times New Roman"/>
          <w:b/>
          <w:szCs w:val="28"/>
        </w:rPr>
        <w:t>)</w:t>
      </w:r>
    </w:p>
    <w:p w14:paraId="5B42E835" w14:textId="2D5BF645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Вид подготовки – </w:t>
      </w:r>
      <w:r w:rsidR="00606558">
        <w:rPr>
          <w:rFonts w:eastAsia="Times New Roman" w:cs="Times New Roman"/>
          <w:szCs w:val="28"/>
        </w:rPr>
        <w:t>станковая живопись</w:t>
      </w:r>
      <w:r w:rsidRPr="00AD1290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</w:p>
    <w:p w14:paraId="30D3277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Форма обучения – </w:t>
      </w:r>
      <w:r w:rsidRPr="00AD1290">
        <w:rPr>
          <w:rFonts w:eastAsia="Times New Roman" w:cs="Times New Roman"/>
          <w:b/>
          <w:szCs w:val="28"/>
        </w:rPr>
        <w:t>очная</w:t>
      </w:r>
    </w:p>
    <w:p w14:paraId="2F9E2E37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625FC4FA" w14:textId="286D077D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Руководитель ВКР </w:t>
      </w:r>
      <w:r w:rsidR="00606558">
        <w:rPr>
          <w:rFonts w:eastAsia="Times New Roman" w:cs="Times New Roman"/>
          <w:b/>
          <w:szCs w:val="28"/>
        </w:rPr>
        <w:t>Величко Александр Владимирович</w:t>
      </w:r>
    </w:p>
    <w:p w14:paraId="0F14923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233A61A9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Допущено к защите: Приказ № ___ от___________ </w:t>
      </w:r>
    </w:p>
    <w:p w14:paraId="11C158C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41778F9A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2CCE176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8F22F8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E1628B4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3247959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9504432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754E51D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3EE67728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A760968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D53A66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г. Талдом</w:t>
      </w:r>
    </w:p>
    <w:p w14:paraId="2FA719D4" w14:textId="5E55742E" w:rsidR="00321143" w:rsidRPr="00AD1290" w:rsidRDefault="00AD1290" w:rsidP="00AD1290">
      <w:pPr>
        <w:jc w:val="center"/>
        <w:rPr>
          <w:rFonts w:eastAsia="Calibri" w:cs="Times New Roman"/>
        </w:rPr>
      </w:pPr>
      <w:r w:rsidRPr="00AD1290">
        <w:rPr>
          <w:rFonts w:eastAsia="Times New Roman" w:cs="Times New Roman"/>
          <w:szCs w:val="28"/>
        </w:rPr>
        <w:t>2020 год</w:t>
      </w:r>
    </w:p>
    <w:sectPr w:rsidR="00321143" w:rsidRPr="00AD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0"/>
    <w:rsid w:val="00316547"/>
    <w:rsid w:val="00321143"/>
    <w:rsid w:val="004B1D68"/>
    <w:rsid w:val="00547FF8"/>
    <w:rsid w:val="00606558"/>
    <w:rsid w:val="009D1A56"/>
    <w:rsid w:val="00AD1290"/>
    <w:rsid w:val="00BA48B0"/>
    <w:rsid w:val="00D939E6"/>
    <w:rsid w:val="00EF4C2C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7C2"/>
  <w15:chartTrackingRefBased/>
  <w15:docId w15:val="{6F7E54FE-26BE-40A7-81C0-3664257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D6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Зауч</cp:lastModifiedBy>
  <cp:revision>4</cp:revision>
  <dcterms:created xsi:type="dcterms:W3CDTF">2020-10-16T08:58:00Z</dcterms:created>
  <dcterms:modified xsi:type="dcterms:W3CDTF">2020-10-16T09:01:00Z</dcterms:modified>
</cp:coreProperties>
</file>