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044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Государственное автономное профессиональное</w:t>
      </w:r>
    </w:p>
    <w:p w14:paraId="7F6DD81C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образовательное учреждение Московской области</w:t>
      </w:r>
    </w:p>
    <w:p w14:paraId="340897B8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1290">
        <w:rPr>
          <w:rFonts w:eastAsia="Times New Roman" w:cs="Times New Roman"/>
          <w:b/>
          <w:sz w:val="24"/>
          <w:szCs w:val="24"/>
          <w:lang w:eastAsia="ru-RU"/>
        </w:rPr>
        <w:t>«МОСКОВСКИЙ ГУБЕРНСКИЙ КОЛЛЕДЖ ИСКУССТВ»</w:t>
      </w:r>
    </w:p>
    <w:p w14:paraId="48B136E6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14:paraId="5193F337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1290">
        <w:rPr>
          <w:rFonts w:eastAsia="Times New Roman" w:cs="Times New Roman"/>
          <w:b/>
          <w:sz w:val="24"/>
          <w:szCs w:val="24"/>
          <w:lang w:eastAsia="ru-RU"/>
        </w:rPr>
        <w:t>ТАЛДОМСКИЙ ФИЛИАЛ</w:t>
      </w:r>
    </w:p>
    <w:p w14:paraId="33E660C5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(Училище декоративно-прикладного искусства и народных промыслов)</w:t>
      </w:r>
    </w:p>
    <w:p w14:paraId="281B2C9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58ACAE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8974AF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F2415B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662C0F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5926EC6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DB052A2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05EED3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4C0159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8088F21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B67BFF4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1290">
        <w:rPr>
          <w:rFonts w:eastAsia="Times New Roman" w:cs="Times New Roman"/>
          <w:b/>
          <w:sz w:val="32"/>
          <w:szCs w:val="32"/>
          <w:lang w:eastAsia="ru-RU"/>
        </w:rPr>
        <w:t>ВЫПУСКНАЯ КВАЛИФИКАЦИОННАЯ РАБОТА</w:t>
      </w:r>
    </w:p>
    <w:p w14:paraId="163BBAC0" w14:textId="77777777" w:rsidR="00AD1290" w:rsidRPr="00AD1290" w:rsidRDefault="00AD1290" w:rsidP="00AD1290">
      <w:pPr>
        <w:spacing w:after="0" w:line="240" w:lineRule="auto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14:paraId="0C7819B1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67E48C7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BB044F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AD1290">
        <w:rPr>
          <w:rFonts w:eastAsia="Times New Roman" w:cs="Times New Roman"/>
          <w:szCs w:val="28"/>
          <w:lang w:eastAsia="ru-RU"/>
        </w:rPr>
        <w:t xml:space="preserve">тема: </w:t>
      </w:r>
      <w:r w:rsidRPr="00AD1290">
        <w:rPr>
          <w:rFonts w:eastAsia="Times New Roman" w:cs="Times New Roman"/>
          <w:b/>
          <w:i/>
          <w:szCs w:val="28"/>
        </w:rPr>
        <w:t xml:space="preserve">Дизайн-проект фирменного стиля </w:t>
      </w:r>
      <w:r w:rsidRPr="00AD1290">
        <w:rPr>
          <w:rFonts w:eastAsia="Times New Roman" w:cs="Times New Roman"/>
          <w:b/>
          <w:i/>
          <w:szCs w:val="28"/>
        </w:rPr>
        <w:br/>
        <w:t>ГБОУ «Школа № 368 «Лосиный остров» г.Москвы»</w:t>
      </w:r>
    </w:p>
    <w:p w14:paraId="52A13B04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</w:p>
    <w:p w14:paraId="0E61ED0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</w:p>
    <w:p w14:paraId="5DCE366C" w14:textId="77777777" w:rsidR="00AD1290" w:rsidRPr="00AD1290" w:rsidRDefault="00AD1290" w:rsidP="00AD1290">
      <w:pPr>
        <w:spacing w:after="0" w:line="240" w:lineRule="auto"/>
        <w:ind w:left="567"/>
        <w:jc w:val="left"/>
        <w:rPr>
          <w:rFonts w:eastAsia="Times New Roman" w:cs="Times New Roman"/>
          <w:b/>
          <w:szCs w:val="28"/>
        </w:rPr>
      </w:pPr>
      <w:r w:rsidRPr="00AD1290">
        <w:rPr>
          <w:rFonts w:eastAsia="Times New Roman" w:cs="Times New Roman"/>
          <w:szCs w:val="28"/>
        </w:rPr>
        <w:t xml:space="preserve">Выполнена студенткой </w:t>
      </w:r>
      <w:r w:rsidRPr="00AD1290">
        <w:rPr>
          <w:rFonts w:eastAsia="Times New Roman" w:cs="Times New Roman"/>
          <w:b/>
          <w:szCs w:val="28"/>
        </w:rPr>
        <w:t>Козловой Елизаветой Евгеньевной</w:t>
      </w:r>
    </w:p>
    <w:p w14:paraId="4B0ABF20" w14:textId="77777777" w:rsidR="00AD1290" w:rsidRPr="00AD1290" w:rsidRDefault="00AD1290" w:rsidP="00AD1290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14:paraId="76530C0F" w14:textId="39F60715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>Программа подготовки специалистов среднего звена</w:t>
      </w:r>
      <w:r w:rsidR="0070408E">
        <w:rPr>
          <w:rFonts w:eastAsia="Times New Roman" w:cs="Times New Roman"/>
          <w:szCs w:val="28"/>
        </w:rPr>
        <w:t xml:space="preserve"> 54.02.01</w:t>
      </w:r>
    </w:p>
    <w:p w14:paraId="6B0288B1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b/>
          <w:szCs w:val="28"/>
        </w:rPr>
        <w:t>Дизайн (по отраслям)</w:t>
      </w:r>
    </w:p>
    <w:p w14:paraId="5B42E835" w14:textId="7AACD914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Вид подготовки – дизайн в культуре и искусстве </w:t>
      </w:r>
    </w:p>
    <w:p w14:paraId="30D3277A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Форма обучения – </w:t>
      </w:r>
      <w:r w:rsidRPr="00AD1290">
        <w:rPr>
          <w:rFonts w:eastAsia="Times New Roman" w:cs="Times New Roman"/>
          <w:b/>
          <w:szCs w:val="28"/>
        </w:rPr>
        <w:t>очная</w:t>
      </w:r>
    </w:p>
    <w:p w14:paraId="2F9E2E37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</w:p>
    <w:p w14:paraId="625FC4FA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Руководитель ВКР </w:t>
      </w:r>
      <w:r w:rsidRPr="00AD1290">
        <w:rPr>
          <w:rFonts w:eastAsia="Times New Roman" w:cs="Times New Roman"/>
          <w:b/>
          <w:szCs w:val="28"/>
        </w:rPr>
        <w:t>Графова Екатерина Сергеевна</w:t>
      </w:r>
    </w:p>
    <w:p w14:paraId="0F14923A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</w:p>
    <w:p w14:paraId="233A61A9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Допущено к защите: Приказ № ___ от___________ </w:t>
      </w:r>
    </w:p>
    <w:p w14:paraId="11C158C7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41778F9A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2CCE176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8F22F87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E1628B4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  <w:bookmarkStart w:id="0" w:name="_GoBack"/>
      <w:bookmarkEnd w:id="0"/>
    </w:p>
    <w:p w14:paraId="63247959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09504432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754E51D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3EE67728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A760968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0D53A66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>г. Талдом</w:t>
      </w:r>
    </w:p>
    <w:p w14:paraId="2FA719D4" w14:textId="5E55742E" w:rsidR="00321143" w:rsidRPr="00AD1290" w:rsidRDefault="00AD1290" w:rsidP="00AD1290">
      <w:pPr>
        <w:jc w:val="center"/>
        <w:rPr>
          <w:rFonts w:eastAsia="Calibri" w:cs="Times New Roman"/>
        </w:rPr>
      </w:pPr>
      <w:r w:rsidRPr="00AD1290">
        <w:rPr>
          <w:rFonts w:eastAsia="Times New Roman" w:cs="Times New Roman"/>
          <w:szCs w:val="28"/>
        </w:rPr>
        <w:t>2020 год</w:t>
      </w:r>
    </w:p>
    <w:sectPr w:rsidR="00321143" w:rsidRPr="00AD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90"/>
    <w:rsid w:val="00321143"/>
    <w:rsid w:val="004B1D68"/>
    <w:rsid w:val="00547FF8"/>
    <w:rsid w:val="0070408E"/>
    <w:rsid w:val="009D1A56"/>
    <w:rsid w:val="00AD1290"/>
    <w:rsid w:val="00D939E6"/>
    <w:rsid w:val="00EF4C2C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D7C2"/>
  <w15:chartTrackingRefBased/>
  <w15:docId w15:val="{6F7E54FE-26BE-40A7-81C0-3664257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D6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Зауч</cp:lastModifiedBy>
  <cp:revision>4</cp:revision>
  <dcterms:created xsi:type="dcterms:W3CDTF">2020-10-16T05:07:00Z</dcterms:created>
  <dcterms:modified xsi:type="dcterms:W3CDTF">2020-10-16T09:03:00Z</dcterms:modified>
</cp:coreProperties>
</file>